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77545F" w14:textId="13673483" w:rsidR="00E8032A" w:rsidRPr="00E8032A" w:rsidRDefault="00E8032A" w:rsidP="00E8032A">
      <w:pPr>
        <w:pBdr>
          <w:bottom w:val="single" w:sz="6" w:space="0" w:color="auto"/>
        </w:pBdr>
        <w:shd w:val="clear" w:color="auto" w:fill="F4F4F4"/>
        <w:spacing w:before="120"/>
        <w:ind w:left="105" w:right="-1"/>
        <w:jc w:val="center"/>
        <w:outlineLvl w:val="2"/>
        <w:rPr>
          <w:b/>
          <w:bCs/>
          <w:sz w:val="28"/>
          <w:szCs w:val="28"/>
        </w:rPr>
      </w:pPr>
      <w:r w:rsidRPr="00E8032A">
        <w:rPr>
          <w:b/>
          <w:bCs/>
          <w:sz w:val="28"/>
          <w:szCs w:val="28"/>
        </w:rPr>
        <w:t>СОДЕРЖАНИЕ:</w:t>
      </w:r>
      <w:r w:rsidRPr="00E8032A">
        <w:rPr>
          <w:b/>
          <w:bCs/>
          <w:sz w:val="28"/>
          <w:szCs w:val="28"/>
          <w:vertAlign w:val="superscript"/>
        </w:rPr>
        <w:t>1)</w:t>
      </w:r>
    </w:p>
    <w:p w14:paraId="6C29A908" w14:textId="77777777" w:rsidR="00E8032A" w:rsidRDefault="00E8032A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54A32E28" w14:textId="01EC9556" w:rsidR="0081176B" w:rsidRPr="00D319D6" w:rsidRDefault="0081176B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1176B" w:rsidRPr="00D319D6" w14:paraId="7E8B47FD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132E9EB5" w14:textId="77777777"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1.1 - ПО ТИПУ НАСЕЛЕННЫХ ПУНКТОВ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309987BC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055A4A1" w14:textId="77777777"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ПО ЧИСЛУ ЛИЦ И ЧИСЛУ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1176B" w:rsidRPr="00D319D6" w14:paraId="48F0EA73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0CF90992" w14:textId="77777777" w:rsidR="0081176B" w:rsidRPr="00D319D6" w:rsidRDefault="00E8032A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6" w:tgtFrame="_blank" w:history="1">
              <w:r w:rsidR="0081176B"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="0081176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1176B">
                <w:rPr>
                  <w:b/>
                  <w:bCs/>
                  <w:sz w:val="20"/>
                  <w:szCs w:val="20"/>
                </w:rPr>
                <w:t>–</w:t>
              </w:r>
              <w:r w:rsidR="0081176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1176B">
              <w:t xml:space="preserve"> </w:t>
            </w:r>
            <w:r w:rsidR="0081176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232B44CE" w14:textId="77777777" w:rsidTr="009724E8">
        <w:trPr>
          <w:trHeight w:val="577"/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5D5F1165" w14:textId="77777777" w:rsidR="0081176B" w:rsidRPr="00D319D6" w:rsidRDefault="0081176B" w:rsidP="00A35066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40F820DB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DFB6901" w14:textId="77777777" w:rsidR="0081176B" w:rsidRPr="00D319D6" w:rsidRDefault="0081176B" w:rsidP="00A35066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10.2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55F9290B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A115511" w14:textId="77777777"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5.2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21F1CEC0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2A869DB" w14:textId="77777777" w:rsidR="0081176B" w:rsidRDefault="0081176B" w:rsidP="00A35066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7.2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F51297" w:rsidRPr="00D319D6" w14:paraId="0399615F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4956D92" w14:textId="77777777" w:rsidR="00F51297" w:rsidRDefault="00F51297" w:rsidP="00F51297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1.9 - </w:t>
            </w:r>
            <w:r w:rsidRPr="00F51297">
              <w:rPr>
                <w:b/>
                <w:bCs/>
                <w:sz w:val="20"/>
                <w:szCs w:val="20"/>
              </w:rPr>
              <w:t>ПО ОСНОВНОМУ ВИДУ ЭКОНОМИЧЕСКОЙ ДЕЯТЕЛЬНОСТИ ОРГАНИЗАЦИИ – МЕСТУ РАБОТЫ ГЛАВЫ ДОМОХОЗЯЙСТВА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9.2.1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5F85F9DA" w14:textId="77777777" w:rsidTr="009724E8">
        <w:trPr>
          <w:trHeight w:val="340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2E391922" w14:textId="77777777"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ВИДУ ЗАНЯТИЯ ГЛАВЫ ДОМОХОЗЯЙСТВА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8.2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6EF8BECE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1CF0B7E" w14:textId="77777777"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654C09" w:rsidRPr="00D319D6" w14:paraId="046F252D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7BCE377" w14:textId="77777777" w:rsidR="00654C09" w:rsidRDefault="00654C09" w:rsidP="00654C09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7655C451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6F1D3C4" w14:textId="77777777" w:rsidR="0081176B" w:rsidRDefault="0081176B" w:rsidP="00A35066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231988F8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3594785" w14:textId="77777777" w:rsidR="0081176B" w:rsidRPr="00E94A67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43FD5E26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25A848CB" w14:textId="77777777" w:rsidR="0081176B" w:rsidRDefault="0081176B" w:rsidP="00A35066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1176B" w:rsidRPr="00D319D6" w14:paraId="45F8202C" w14:textId="77777777" w:rsidTr="009724E8">
        <w:trPr>
          <w:trHeight w:hRule="exact" w:val="567"/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6A11BFCE" w14:textId="77777777" w:rsidR="0081176B" w:rsidRPr="00E94A67" w:rsidRDefault="0081176B" w:rsidP="00E41578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A35066">
              <w:rPr>
                <w:b/>
                <w:bCs/>
                <w:sz w:val="20"/>
                <w:szCs w:val="20"/>
              </w:rPr>
              <w:t xml:space="preserve"> 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A35066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6</w:t>
            </w:r>
            <w:r w:rsidR="00A35066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14:paraId="5AF705C2" w14:textId="77777777" w:rsidR="009724E8" w:rsidRDefault="009724E8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51A4D225" w14:textId="77777777" w:rsidR="00EF5A62" w:rsidRDefault="00EF5A62" w:rsidP="00EF5A6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РАСПРЕДЕЛЕНИЕ ОБЩИХ ОБЪЕМОВ И ОБЪЕМОВ СОСТАВНЫХ КОМПОНЕНТОВ  ДЕНЕЖНЫХ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EF5A62" w14:paraId="24D7FC14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B1EBA25" w14:textId="77777777" w:rsidR="00EF5A62" w:rsidRDefault="00EF5A62" w:rsidP="00F2438C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1.18 -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14:paraId="2D48556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CEE4E8E" w14:textId="77777777" w:rsidR="00EF5A62" w:rsidRDefault="00EF5A62" w:rsidP="00F2438C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1.19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:rsidRPr="00E94A67" w14:paraId="0E59001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4B015CFC" w14:textId="77777777" w:rsidR="00EF5A62" w:rsidRPr="00E94A67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F2438C">
              <w:rPr>
                <w:b/>
                <w:bCs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EF5A62" w:rsidRPr="00E94A67" w14:paraId="5B6CB82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7657CAD" w14:textId="77777777" w:rsidR="00EF5A62" w:rsidRPr="00E94A67" w:rsidRDefault="00EF5A62" w:rsidP="00F2438C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1.21 -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63CE6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F2438C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F2438C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14:paraId="74E1E963" w14:textId="77777777" w:rsidR="00D25CD5" w:rsidRPr="00865607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14:paraId="19C37BC5" w14:textId="77777777" w:rsidR="00D25CD5" w:rsidRPr="00A94B7B" w:rsidRDefault="00D25CD5" w:rsidP="00D25CD5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УРОВЕНЬ И СТРУКТУРА СОЦИАЛЬНЫХ ПОСОБИЙ</w:t>
      </w:r>
      <w:r w:rsidR="00F80438">
        <w:rPr>
          <w:b/>
          <w:bCs/>
          <w:sz w:val="22"/>
          <w:szCs w:val="22"/>
        </w:rPr>
        <w:t>, КОМПЕНСАЦИЙ И ИНЫХ ВЫПЛАТ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71D9B" w:rsidRPr="00D319D6" w14:paraId="108A2FA2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7B6FF154" w14:textId="77777777" w:rsidR="00371D9B" w:rsidRPr="00D319D6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lastRenderedPageBreak/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0AB2F4B4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2052271B" w14:textId="77777777" w:rsidR="00371D9B" w:rsidRPr="00D319D6" w:rsidRDefault="00371D9B" w:rsidP="00371D9B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371D9B" w:rsidRPr="00D319D6" w14:paraId="6CF8E3FD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0E625238" w14:textId="77777777" w:rsidR="00371D9B" w:rsidRPr="00D319D6" w:rsidRDefault="00E8032A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7" w:tgtFrame="_blank" w:history="1"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371D9B">
                <w:rPr>
                  <w:b/>
                  <w:bCs/>
                  <w:sz w:val="20"/>
                  <w:szCs w:val="20"/>
                </w:rPr>
                <w:t>2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371D9B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371D9B">
                <w:rPr>
                  <w:b/>
                  <w:bCs/>
                  <w:sz w:val="20"/>
                  <w:szCs w:val="20"/>
                </w:rPr>
                <w:t>–</w:t>
              </w:r>
              <w:r w:rsidR="00371D9B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371D9B">
              <w:t xml:space="preserve"> </w:t>
            </w:r>
            <w:r w:rsidR="00371D9B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371D9B">
              <w:rPr>
                <w:b/>
                <w:bCs/>
                <w:sz w:val="20"/>
                <w:szCs w:val="20"/>
              </w:rPr>
              <w:t xml:space="preserve"> </w:t>
            </w:r>
            <w:r w:rsidR="00371D9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371D9B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371D9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379DE3A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234F6336" w14:textId="77777777" w:rsidR="00371D9B" w:rsidRPr="00D319D6" w:rsidRDefault="00371D9B" w:rsidP="00371D9B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2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3C1EF8BC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F33AA74" w14:textId="77777777"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2E1CDF" w:rsidRPr="00D319D6" w14:paraId="29B0519A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B3920E9" w14:textId="77777777" w:rsidR="002E1CDF" w:rsidRDefault="002E1CDF" w:rsidP="002E1CDF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22B6C1CA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6C375B4E" w14:textId="77777777" w:rsidR="00371D9B" w:rsidRDefault="00371D9B" w:rsidP="00371D9B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08F31AD2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8351F00" w14:textId="77777777"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2.1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6EFCC1A2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1589944" w14:textId="77777777" w:rsidR="00371D9B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371D9B" w:rsidRPr="00D319D6" w14:paraId="3AD86414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19D4E79" w14:textId="77777777" w:rsidR="00371D9B" w:rsidRPr="00E94A67" w:rsidRDefault="00371D9B" w:rsidP="00371D9B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14:paraId="1A84314E" w14:textId="77777777" w:rsidR="009724E8" w:rsidRDefault="009724E8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5C642F3D" w14:textId="77777777" w:rsidR="007B3E97" w:rsidRDefault="007B3E97" w:rsidP="007B3E97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7B3E97">
        <w:rPr>
          <w:b/>
          <w:bCs/>
          <w:sz w:val="22"/>
          <w:szCs w:val="22"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7B3E9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7B3E97" w14:paraId="47F1C07B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A750FF4" w14:textId="77777777" w:rsidR="007B3E97" w:rsidRDefault="007B3E97" w:rsidP="007B3E97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 xml:space="preserve">Таблица 2.18 -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14:paraId="54922DC3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20721B68" w14:textId="77777777" w:rsidR="007B3E97" w:rsidRDefault="007B3E97" w:rsidP="007B3E97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2.19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:rsidRPr="00E94A67" w14:paraId="1CA10951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6F26889" w14:textId="77777777"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2.20 -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 xml:space="preserve">ГРАНИЦЫ БЕДНОСТИ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7B3E97" w:rsidRPr="00E94A67" w14:paraId="3AEE1D7C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68EF2F15" w14:textId="77777777" w:rsidR="007B3E97" w:rsidRPr="00E94A67" w:rsidRDefault="007B3E97" w:rsidP="007B3E97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2.21 -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E44C2C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14:paraId="5BEDE441" w14:textId="77777777" w:rsidR="001B4D84" w:rsidRPr="00A94B7B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>УРОВЕНЬ И СТРУКТУРА СОВОКУПНЫХ ДОХОДОВ ДОМАШНИХ ХОЗЯЙСТВ</w:t>
      </w:r>
      <w:r>
        <w:rPr>
          <w:b/>
          <w:bCs/>
          <w:sz w:val="22"/>
          <w:szCs w:val="22"/>
        </w:rPr>
        <w:t xml:space="preserve">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D319D6" w14:paraId="38FB65C0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505A7305" w14:textId="77777777"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14:paraId="599B9958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1F7B55E9" w14:textId="77777777"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1B4D84" w:rsidRPr="00D319D6" w14:paraId="352B04F2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156ACAB" w14:textId="77777777" w:rsidR="001B4D84" w:rsidRPr="00D319D6" w:rsidRDefault="00E8032A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8" w:tgtFrame="_blank" w:history="1"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1B4D84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1B4D84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1B4D84">
                <w:rPr>
                  <w:b/>
                  <w:bCs/>
                  <w:sz w:val="20"/>
                  <w:szCs w:val="20"/>
                </w:rPr>
                <w:t>–</w:t>
              </w:r>
              <w:r w:rsidR="001B4D84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1B4D84">
              <w:t xml:space="preserve"> </w:t>
            </w:r>
            <w:r w:rsidR="001B4D84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1B4D84">
              <w:rPr>
                <w:b/>
                <w:bCs/>
                <w:sz w:val="20"/>
                <w:szCs w:val="20"/>
              </w:rPr>
              <w:t xml:space="preserve"> </w:t>
            </w:r>
            <w:r w:rsidR="001B4D84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4D84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1B4D84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14:paraId="43B30328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E69962C" w14:textId="77777777" w:rsidR="001B4D84" w:rsidRPr="00D319D6" w:rsidRDefault="001B4D84" w:rsidP="001B4D84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5</w:t>
            </w:r>
            <w:r w:rsidRPr="00D319D6"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ДОМОХОЗЯЙСТВАМ, ИМЕЮЩИМ В СВОЕМ СОСТАВЕ СУПРУЖЕСКИЕ ПАРЫ И НАЛИЧИЮ В НИХ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2.7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D319D6" w14:paraId="48C55855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58CE1F5" w14:textId="77777777" w:rsidR="001B4D84" w:rsidRPr="00D319D6" w:rsidRDefault="001B4D84" w:rsidP="001B4D84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6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>ОТНОШЕНИЮ К</w:t>
            </w:r>
            <w:r w:rsidRPr="00007180">
              <w:rPr>
                <w:b/>
                <w:bCs/>
                <w:sz w:val="20"/>
                <w:szCs w:val="20"/>
              </w:rPr>
              <w:t xml:space="preserve">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</w:t>
            </w:r>
            <w:r w:rsidRPr="00007180">
              <w:rPr>
                <w:b/>
                <w:bCs/>
                <w:sz w:val="20"/>
                <w:szCs w:val="20"/>
              </w:rPr>
              <w:t xml:space="preserve"> </w:t>
            </w:r>
            <w:r w:rsidRPr="00F61790"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10.2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14:paraId="3DE10C2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5DA9709" w14:textId="77777777"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7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УРОВНЮ ОБРАЗОВАНИЯ ГЛАВЫ ДОМОХОЗЯЙСТВА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5.2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14:paraId="72B08BB3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D9C5D34" w14:textId="77777777" w:rsidR="001B4D84" w:rsidRDefault="001B4D84" w:rsidP="001B4D84">
            <w:pPr>
              <w:spacing w:before="60" w:after="120"/>
              <w:ind w:left="1276" w:hanging="1276"/>
            </w:pPr>
            <w:r>
              <w:rPr>
                <w:b/>
                <w:bCs/>
                <w:sz w:val="20"/>
                <w:szCs w:val="20"/>
              </w:rPr>
              <w:t>Таблица 4.</w:t>
            </w:r>
            <w:r w:rsidRPr="008C57C0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СТАТУСУ ЗАНЯТОСТИ</w:t>
            </w:r>
            <w:r>
              <w:rPr>
                <w:b/>
                <w:bCs/>
                <w:sz w:val="20"/>
                <w:szCs w:val="20"/>
              </w:rPr>
              <w:t xml:space="preserve"> ГЛАВЫ ДОМОХОЗЯЙСТВА ПО МЕСТУ ОСНОВНОЙ РАБОТЫ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7.2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2825ED" w14:paraId="76EB17E8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9EC3CF2" w14:textId="77777777" w:rsidR="002825ED" w:rsidRDefault="002825ED" w:rsidP="002825ED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4.9 - </w:t>
            </w:r>
            <w:r w:rsidRPr="00F51297">
              <w:rPr>
                <w:b/>
                <w:bCs/>
                <w:sz w:val="20"/>
                <w:szCs w:val="20"/>
              </w:rPr>
              <w:t xml:space="preserve">ПО ОСНОВНОМУ ВИДУ ЭКОНОМИЧЕСКОЙ ДЕЯТЕЛЬНОСТИ ОРГАНИЗАЦИИ – МЕСТУ </w:t>
            </w:r>
            <w:r w:rsidRPr="00F51297">
              <w:rPr>
                <w:b/>
                <w:bCs/>
                <w:sz w:val="20"/>
                <w:szCs w:val="20"/>
              </w:rPr>
              <w:lastRenderedPageBreak/>
              <w:t>РАБОТЫ ГЛАВЫ ДОМОХОЗЯЙСТВА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9.2.1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06728F" w14:paraId="284A3F01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4011332" w14:textId="77777777" w:rsidR="0006728F" w:rsidRDefault="0006728F" w:rsidP="0006728F">
            <w:pPr>
              <w:spacing w:before="60" w:after="120"/>
              <w:ind w:left="1276" w:hanging="1276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0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ВИДУ ЗАНЯТИЯ ГЛАВЫ ДОМОХОЗЯЙСТВА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8.2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14:paraId="4F62C1A9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435FDB09" w14:textId="77777777"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B14213" w14:paraId="5CEB2583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AAC3E9F" w14:textId="77777777" w:rsidR="00B14213" w:rsidRDefault="00B14213" w:rsidP="00B14213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Таблица 4.12 -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14:paraId="75C8FF57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440B04EE" w14:textId="77777777" w:rsidR="001B4D84" w:rsidRDefault="001B4D84" w:rsidP="001B4D84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6C21BA"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E94A67" w14:paraId="703E3C0D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AF8A77D" w14:textId="77777777"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E94A67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14:paraId="7C7D1565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E92B02B" w14:textId="77777777" w:rsidR="001B4D84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4.16 – </w:t>
            </w:r>
            <w:r w:rsidRPr="00007180">
              <w:rPr>
                <w:b/>
                <w:bCs/>
                <w:sz w:val="20"/>
                <w:szCs w:val="20"/>
              </w:rPr>
              <w:t>ПО</w:t>
            </w:r>
            <w:r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1B4D84" w:rsidRPr="00E94A67" w14:paraId="605E3A37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65AAB13C" w14:textId="77777777" w:rsidR="001B4D84" w:rsidRPr="00E94A67" w:rsidRDefault="001B4D84" w:rsidP="001B4D84">
            <w:pPr>
              <w:spacing w:before="60" w:after="120"/>
              <w:ind w:left="1418" w:hanging="1418"/>
            </w:pPr>
            <w:r>
              <w:rPr>
                <w:b/>
                <w:bCs/>
                <w:sz w:val="20"/>
                <w:szCs w:val="20"/>
              </w:rPr>
              <w:t xml:space="preserve">Таблица 4.17 -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14:paraId="19EC2DA5" w14:textId="77777777" w:rsidR="009724E8" w:rsidRDefault="009724E8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149FC85E" w14:textId="77777777" w:rsidR="001B4D84" w:rsidRPr="001B4D84" w:rsidRDefault="001B4D84" w:rsidP="001B4D84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РАСПРЕДЕЛЕНИЕ ОБЩИХ ОБЪЕМОВ И ОБЪЕМОВ СОСТАВНЫХ КОМПОНЕНТОВ  СОВОКУПНЫХ ДОХОДОВ ДОМАШНИХ ХОЗЯЙСТВ  В </w:t>
      </w:r>
      <w:r w:rsidR="00CF1EA9"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 w:rsidR="00CF1EA9">
        <w:rPr>
          <w:b/>
          <w:bCs/>
          <w:sz w:val="22"/>
          <w:szCs w:val="22"/>
        </w:rPr>
        <w:t xml:space="preserve"> </w:t>
      </w:r>
      <w:r w:rsidRPr="001B4D84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4D84" w:rsidRPr="001B4D84" w14:paraId="50C0170B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50D6852E" w14:textId="77777777" w:rsidR="001B4D84" w:rsidRPr="001B4D84" w:rsidRDefault="001B4D84" w:rsidP="001B032B">
            <w:pPr>
              <w:spacing w:before="60" w:after="120"/>
            </w:pPr>
            <w:r w:rsidRPr="001B4D84">
              <w:rPr>
                <w:b/>
                <w:bCs/>
                <w:sz w:val="20"/>
                <w:szCs w:val="20"/>
              </w:rPr>
              <w:t>Таблица 4.18 - ПО 10-ПРОЦЕНТНЫМ (ДЕЦИЛЬНЫМ) ГРУППАМ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1B4D84" w14:paraId="76D038A5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440D8F6" w14:textId="77777777" w:rsidR="001B4D84" w:rsidRPr="001B4D84" w:rsidRDefault="001B4D84" w:rsidP="00E41578">
            <w:pPr>
              <w:spacing w:before="60" w:after="120"/>
              <w:ind w:left="1418" w:hanging="1418"/>
              <w:rPr>
                <w:b/>
                <w:bCs/>
                <w:sz w:val="20"/>
                <w:szCs w:val="20"/>
              </w:rPr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4.19 – ПО ИНТЕРВАЛЬНЫМ ГРУППАМ В ЗАВИСИМОСТИ ОТ СРЕДНЕДУШЕВОГО </w:t>
            </w:r>
            <w:r w:rsidRPr="001B4D84">
              <w:rPr>
                <w:b/>
                <w:bCs/>
                <w:sz w:val="20"/>
                <w:szCs w:val="20"/>
              </w:rPr>
              <w:br/>
              <w:t>ДЕНЕЖНОГО ДОХОДА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21.2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1B4D84" w14:paraId="5A59BCA8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2D1A05B5" w14:textId="77777777" w:rsidR="001B4D84" w:rsidRPr="001B4D84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4.20 -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4D84" w:rsidRPr="00E94A67" w14:paraId="1125E68F" w14:textId="77777777" w:rsidTr="00F367E1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FA752F2" w14:textId="77777777" w:rsidR="001B4D84" w:rsidRPr="00E94A67" w:rsidRDefault="001B4D84" w:rsidP="001B032B">
            <w:pPr>
              <w:spacing w:before="60" w:after="120"/>
              <w:ind w:left="1418" w:hanging="1418"/>
            </w:pPr>
            <w:r w:rsidRPr="001B4D84">
              <w:rPr>
                <w:b/>
                <w:bCs/>
                <w:sz w:val="20"/>
                <w:szCs w:val="20"/>
              </w:rPr>
              <w:t xml:space="preserve">Таблица 4.21 - ПО ГРУППАМ В ЗАВИСИМОСТИ ОТ СООТНОШЕНИЯ СРЕДНЕДУШЕВЫХ ДОХОДОВ С </w:t>
            </w:r>
            <w:r w:rsidR="00E41578">
              <w:rPr>
                <w:b/>
                <w:bCs/>
                <w:sz w:val="20"/>
                <w:szCs w:val="20"/>
              </w:rPr>
              <w:t>ГРАНИЦЕЙ БЕДНОСТИ</w:t>
            </w:r>
            <w:r w:rsidR="00E4157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29.2</w:t>
            </w:r>
            <w:r w:rsidR="000E348E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(2)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14:paraId="760AAADA" w14:textId="77777777" w:rsidR="009724E8" w:rsidRDefault="009724E8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</w:p>
    <w:p w14:paraId="12496229" w14:textId="77777777" w:rsidR="00161133" w:rsidRDefault="00363EC6" w:rsidP="00363EC6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РАЗМЕР И СОСТАВ ОБСЛЕДОВАННЫХ ДОМАШНИХ ХОЗЯЙСТВ  В </w:t>
      </w:r>
      <w:r w:rsidRPr="00CF1EA9">
        <w:rPr>
          <w:b/>
          <w:bCs/>
          <w:sz w:val="22"/>
          <w:szCs w:val="22"/>
        </w:rPr>
        <w:t>20</w:t>
      </w:r>
      <w:r w:rsidR="00181DCF">
        <w:rPr>
          <w:b/>
          <w:bCs/>
          <w:sz w:val="22"/>
          <w:szCs w:val="22"/>
        </w:rPr>
        <w:t>2</w:t>
      </w:r>
      <w:r w:rsidR="00033D1A"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363EC6" w14:paraId="671A943B" w14:textId="77777777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24478734" w14:textId="77777777"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5.1 - ПО ТИПУ НАСЕЛЕННЫХ ПУНКТОВ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363EC6" w14:paraId="2A18C7D4" w14:textId="77777777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01B57A12" w14:textId="77777777" w:rsidR="00363EC6" w:rsidRDefault="00363EC6" w:rsidP="009724E8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5.3 – ПО ЧИСЛУ ЛИЦ И ЧИСЛУ ДЕТЕЙ В ВОЗРАСТЕ ДО 18 ЛЕТ</w:t>
            </w:r>
            <w:r w:rsidR="001B032B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61133" w14:paraId="661D59F2" w14:textId="77777777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13B6C7D8" w14:textId="77777777"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5.4 – </w:t>
            </w:r>
            <w:r w:rsidR="009724E8" w:rsidRPr="00007180">
              <w:rPr>
                <w:b/>
                <w:bCs/>
                <w:sz w:val="20"/>
                <w:szCs w:val="20"/>
              </w:rPr>
              <w:t>ПО ОСНОВНЫМ ДЕМОГРАФИЧЕСКИМ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007180">
              <w:rPr>
                <w:b/>
                <w:bCs/>
                <w:sz w:val="20"/>
                <w:szCs w:val="20"/>
              </w:rPr>
              <w:t>И СОЦИАЛЬНЫМ ГРУППАМ ДОМОХОЗЯЙСТВ</w:t>
            </w:r>
            <w:r w:rsidR="009724E8">
              <w:rPr>
                <w:b/>
                <w:bCs/>
                <w:sz w:val="20"/>
                <w:szCs w:val="20"/>
              </w:rPr>
              <w:t xml:space="preserve"> </w:t>
            </w:r>
            <w:r w:rsidR="009724E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9724E8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9724E8" w14:paraId="080EA542" w14:textId="77777777" w:rsidTr="0055039F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0F1086C3" w14:textId="77777777" w:rsidR="009724E8" w:rsidRDefault="009724E8" w:rsidP="009724E8">
            <w:pPr>
              <w:spacing w:before="60" w:after="120" w:line="276" w:lineRule="auto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Таблица 5.13 – </w:t>
            </w:r>
            <w:r w:rsidRPr="00007180">
              <w:rPr>
                <w:b/>
                <w:bCs/>
                <w:sz w:val="20"/>
                <w:szCs w:val="20"/>
              </w:rPr>
              <w:t>ПО 10-ПРОЦЕНТНЫМ (ДЕЦИЛЬНЫМ) ГРУППАМ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2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61133" w14:paraId="0CD0E783" w14:textId="77777777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34E69438" w14:textId="77777777" w:rsidR="00161133" w:rsidRDefault="00161133" w:rsidP="009724E8">
            <w:pPr>
              <w:spacing w:before="60" w:after="120" w:line="276" w:lineRule="auto"/>
              <w:ind w:left="1276" w:hanging="1276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14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– </w:t>
            </w:r>
            <w:r w:rsidRPr="00007180">
              <w:rPr>
                <w:b/>
                <w:bCs/>
                <w:sz w:val="20"/>
                <w:szCs w:val="20"/>
              </w:rPr>
              <w:t xml:space="preserve">ПО </w:t>
            </w:r>
            <w:r>
              <w:rPr>
                <w:b/>
                <w:bCs/>
                <w:sz w:val="20"/>
                <w:szCs w:val="20"/>
              </w:rPr>
              <w:t xml:space="preserve">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 w:rsidR="001B032B">
              <w:rPr>
                <w:b/>
                <w:bCs/>
                <w:sz w:val="20"/>
                <w:szCs w:val="20"/>
              </w:rPr>
              <w:t xml:space="preserve">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20.2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1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363EC6" w14:paraId="66B1B5B3" w14:textId="77777777" w:rsidTr="00363EC6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454E44C9" w14:textId="77777777" w:rsidR="00363EC6" w:rsidRDefault="00363EC6" w:rsidP="009724E8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Таблица 5.</w:t>
            </w:r>
            <w:r w:rsidR="009724E8">
              <w:rPr>
                <w:b/>
                <w:bCs/>
                <w:sz w:val="20"/>
                <w:szCs w:val="20"/>
                <w:lang w:eastAsia="en-US"/>
              </w:rPr>
              <w:t>1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6 - </w:t>
            </w:r>
            <w:r w:rsidR="009724E8" w:rsidRPr="00007180">
              <w:rPr>
                <w:b/>
                <w:bCs/>
                <w:sz w:val="20"/>
                <w:szCs w:val="20"/>
              </w:rPr>
              <w:t>ПО</w:t>
            </w:r>
            <w:r w:rsidR="009724E8">
              <w:rPr>
                <w:b/>
                <w:bCs/>
                <w:sz w:val="20"/>
                <w:szCs w:val="20"/>
              </w:rPr>
              <w:t xml:space="preserve"> ИНТЕРВАЛЬНЫМ</w:t>
            </w:r>
            <w:r w:rsidR="009724E8" w:rsidRPr="00007180">
              <w:rPr>
                <w:b/>
                <w:bCs/>
                <w:sz w:val="20"/>
                <w:szCs w:val="20"/>
              </w:rPr>
              <w:t xml:space="preserve"> ГРУППАМ</w:t>
            </w:r>
            <w:r w:rsidR="009724E8">
              <w:rPr>
                <w:b/>
                <w:bCs/>
                <w:sz w:val="20"/>
                <w:szCs w:val="20"/>
              </w:rPr>
              <w:t xml:space="preserve"> В ЗАВИСИМОСТИ ОТ СРЕДНЕДУШЕВОГО </w:t>
            </w:r>
            <w:r w:rsidR="009724E8">
              <w:rPr>
                <w:b/>
                <w:bCs/>
                <w:sz w:val="20"/>
                <w:szCs w:val="20"/>
              </w:rPr>
              <w:br/>
              <w:t xml:space="preserve"> ДЕНЕЖНОГО ДОХОДА 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2</w:t>
            </w:r>
            <w:r w:rsidR="001B032B">
              <w:rPr>
                <w:b/>
                <w:bCs/>
                <w:color w:val="76923C" w:themeColor="accent3" w:themeShade="BF"/>
                <w:sz w:val="20"/>
                <w:szCs w:val="20"/>
              </w:rPr>
              <w:t>1.2</w:t>
            </w:r>
            <w:r w:rsidR="00DD1A96">
              <w:rPr>
                <w:b/>
                <w:bCs/>
                <w:color w:val="76923C" w:themeColor="accent3" w:themeShade="BF"/>
                <w:sz w:val="20"/>
                <w:szCs w:val="20"/>
              </w:rPr>
              <w:t>, лист 2</w:t>
            </w:r>
            <w:r w:rsidR="001B032B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14:paraId="4A947655" w14:textId="77777777" w:rsidR="009724E8" w:rsidRDefault="009724E8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</w:p>
    <w:p w14:paraId="3C8C80B5" w14:textId="77777777" w:rsidR="001B032B" w:rsidRPr="001B032B" w:rsidRDefault="001B032B" w:rsidP="001B032B">
      <w:pPr>
        <w:pStyle w:val="2"/>
        <w:pBdr>
          <w:bottom w:val="single" w:sz="6" w:space="8" w:color="auto"/>
        </w:pBdr>
        <w:shd w:val="clear" w:color="auto" w:fill="F4F4F4"/>
        <w:spacing w:before="0" w:after="0"/>
        <w:ind w:left="105" w:right="105"/>
        <w:rPr>
          <w:sz w:val="22"/>
          <w:szCs w:val="22"/>
        </w:rPr>
      </w:pPr>
      <w:r w:rsidRPr="001B032B">
        <w:rPr>
          <w:sz w:val="22"/>
          <w:szCs w:val="22"/>
        </w:rPr>
        <w:t>РАСПРЕДЕЛЕНИЕ СОСТАВА НАСЕЛЕНИЯ ПО ГРУППАМ С РАЗЛИЧНЫМ УРОВНЕМ СРЕДН</w:t>
      </w:r>
      <w:r>
        <w:rPr>
          <w:sz w:val="22"/>
          <w:szCs w:val="22"/>
        </w:rPr>
        <w:t>ЕДУШЕВЫХ ДЕНЕЖНЫХ ДОХОДОВ В 20</w:t>
      </w:r>
      <w:r w:rsidR="00181DCF">
        <w:rPr>
          <w:sz w:val="22"/>
          <w:szCs w:val="22"/>
        </w:rPr>
        <w:t>2</w:t>
      </w:r>
      <w:r w:rsidR="00033D1A">
        <w:rPr>
          <w:sz w:val="22"/>
          <w:szCs w:val="22"/>
        </w:rPr>
        <w:t>2</w:t>
      </w:r>
      <w:r w:rsidRPr="001B032B">
        <w:rPr>
          <w:sz w:val="22"/>
          <w:szCs w:val="22"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1B032B" w14:paraId="2B9237DA" w14:textId="77777777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753273D2" w14:textId="77777777" w:rsidR="001B032B" w:rsidRDefault="001B032B" w:rsidP="00DD1A96">
            <w:pPr>
              <w:spacing w:before="60" w:after="120" w:line="276" w:lineRule="auto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>Таблица 5.7 - ПО 10-ПРОЦЕНТНЫМ (ДЕЦИЛЬНЫМ) ГРУППАМ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  <w:tr w:rsidR="001B032B" w14:paraId="697F1BD3" w14:textId="77777777" w:rsidTr="00A1271C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237563B7" w14:textId="77777777" w:rsidR="001B032B" w:rsidRDefault="001B032B" w:rsidP="00DD1A96">
            <w:pPr>
              <w:spacing w:before="60" w:after="120" w:line="276" w:lineRule="auto"/>
              <w:ind w:left="1276" w:hanging="1276"/>
              <w:rPr>
                <w:sz w:val="20"/>
                <w:szCs w:val="20"/>
                <w:lang w:eastAsia="en-US"/>
              </w:rPr>
            </w:pPr>
            <w:r w:rsidRPr="001B032B">
              <w:rPr>
                <w:b/>
                <w:bCs/>
                <w:sz w:val="20"/>
                <w:szCs w:val="20"/>
                <w:lang w:eastAsia="en-US"/>
              </w:rPr>
              <w:t xml:space="preserve">Таблица 5.8 - ПО ГРУППАМ С ДОХОДАМИ НИЖЕ И ВЫШЕ </w:t>
            </w:r>
            <w:r w:rsidR="00CB7FED">
              <w:rPr>
                <w:b/>
                <w:bCs/>
                <w:sz w:val="20"/>
                <w:szCs w:val="20"/>
                <w:lang w:eastAsia="en-US"/>
              </w:rPr>
              <w:t>ГРАНИЦЫ БЕДНОСТИ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20.</w:t>
            </w:r>
            <w:r w:rsidR="007B5FC5">
              <w:rPr>
                <w:b/>
                <w:bCs/>
                <w:color w:val="76923C" w:themeColor="accent3" w:themeShade="BF"/>
                <w:sz w:val="20"/>
                <w:szCs w:val="20"/>
              </w:rPr>
              <w:t>2</w:t>
            </w:r>
            <w:r w:rsidR="009724E8">
              <w:rPr>
                <w:b/>
                <w:bCs/>
                <w:color w:val="76923C" w:themeColor="accent3" w:themeShade="BF"/>
                <w:sz w:val="20"/>
                <w:szCs w:val="20"/>
              </w:rPr>
              <w:t>_6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)</w:t>
            </w:r>
          </w:p>
        </w:tc>
      </w:tr>
    </w:tbl>
    <w:p w14:paraId="4C5B5E45" w14:textId="77777777" w:rsidR="001B032B" w:rsidRDefault="001B032B" w:rsidP="00D25CD5">
      <w:pPr>
        <w:spacing w:before="120"/>
        <w:rPr>
          <w:sz w:val="20"/>
          <w:szCs w:val="20"/>
        </w:rPr>
      </w:pPr>
    </w:p>
    <w:p w14:paraId="683C5721" w14:textId="77777777" w:rsidR="008E14D2" w:rsidRDefault="008E14D2" w:rsidP="00D25CD5">
      <w:pPr>
        <w:spacing w:before="120"/>
        <w:rPr>
          <w:sz w:val="20"/>
          <w:szCs w:val="20"/>
        </w:rPr>
      </w:pPr>
    </w:p>
    <w:p w14:paraId="6DE77390" w14:textId="77777777" w:rsidR="008E14D2" w:rsidRDefault="008E14D2" w:rsidP="00D25CD5">
      <w:pPr>
        <w:spacing w:before="120"/>
        <w:rPr>
          <w:sz w:val="20"/>
          <w:szCs w:val="20"/>
        </w:rPr>
      </w:pPr>
    </w:p>
    <w:p w14:paraId="63494EB3" w14:textId="77777777" w:rsidR="008E14D2" w:rsidRDefault="008E14D2" w:rsidP="00D25CD5">
      <w:pPr>
        <w:spacing w:before="120"/>
        <w:rPr>
          <w:sz w:val="20"/>
          <w:szCs w:val="20"/>
        </w:rPr>
      </w:pPr>
    </w:p>
    <w:p w14:paraId="0E5D1EBE" w14:textId="77777777" w:rsidR="008E14D2" w:rsidRPr="00D319D6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-1"/>
        <w:outlineLvl w:val="2"/>
        <w:rPr>
          <w:b/>
          <w:bCs/>
          <w:sz w:val="20"/>
          <w:szCs w:val="20"/>
        </w:rPr>
      </w:pPr>
      <w:r w:rsidRPr="00865607">
        <w:rPr>
          <w:b/>
          <w:bCs/>
          <w:sz w:val="22"/>
          <w:szCs w:val="22"/>
        </w:rPr>
        <w:t xml:space="preserve">УРОВЕНЬ И СТРУКТУРА ДЕНЕЖНЫХ ДОХОДОВ </w:t>
      </w:r>
      <w:r>
        <w:rPr>
          <w:b/>
          <w:bCs/>
          <w:sz w:val="22"/>
          <w:szCs w:val="22"/>
        </w:rPr>
        <w:t xml:space="preserve">МАЛОИМУЩИХ </w:t>
      </w:r>
      <w:r w:rsidRPr="00865607">
        <w:rPr>
          <w:b/>
          <w:bCs/>
          <w:sz w:val="22"/>
          <w:szCs w:val="22"/>
        </w:rPr>
        <w:t xml:space="preserve">ДОМАШНИХ ХОЗЯЙСТВ </w:t>
      </w:r>
      <w:r w:rsidRPr="00DE456C">
        <w:rPr>
          <w:b/>
          <w:bCs/>
          <w:sz w:val="22"/>
          <w:szCs w:val="22"/>
        </w:rPr>
        <w:t xml:space="preserve"> </w:t>
      </w:r>
      <w:r w:rsidRPr="00865607">
        <w:rPr>
          <w:b/>
          <w:bCs/>
          <w:sz w:val="22"/>
          <w:szCs w:val="22"/>
        </w:rPr>
        <w:t xml:space="preserve">В </w:t>
      </w:r>
      <w:r w:rsidRPr="00CF1EA9">
        <w:rPr>
          <w:b/>
          <w:bCs/>
          <w:sz w:val="22"/>
          <w:szCs w:val="22"/>
        </w:rPr>
        <w:t>20</w:t>
      </w:r>
      <w:r>
        <w:rPr>
          <w:b/>
          <w:bCs/>
          <w:sz w:val="22"/>
          <w:szCs w:val="22"/>
        </w:rPr>
        <w:t xml:space="preserve">22 </w:t>
      </w:r>
      <w:r w:rsidRPr="00865607">
        <w:rPr>
          <w:b/>
          <w:bCs/>
          <w:sz w:val="22"/>
          <w:szCs w:val="22"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E14D2" w:rsidRPr="00D319D6" w14:paraId="7FED9280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25712037" w14:textId="77777777"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14:paraId="02E3ED36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581A455D" w14:textId="77777777"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>Таблица 1.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E14D2" w:rsidRPr="00D319D6" w14:paraId="64B9E962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7D0FDDB8" w14:textId="77777777" w:rsidR="008E14D2" w:rsidRPr="00D319D6" w:rsidRDefault="00E8032A" w:rsidP="00995EB5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9" w:tgtFrame="_blank" w:history="1">
              <w:r w:rsidR="008E14D2" w:rsidRPr="00D319D6">
                <w:rPr>
                  <w:b/>
                  <w:bCs/>
                  <w:sz w:val="20"/>
                  <w:szCs w:val="20"/>
                </w:rPr>
                <w:t>Таблица 1.</w:t>
              </w:r>
              <w:r w:rsidR="008E14D2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E665CE">
                <w:rPr>
                  <w:b/>
                  <w:bCs/>
                  <w:sz w:val="20"/>
                  <w:szCs w:val="20"/>
                </w:rPr>
                <w:t>м</w:t>
              </w:r>
              <w:r w:rsidR="008E14D2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E14D2">
                <w:rPr>
                  <w:b/>
                  <w:bCs/>
                  <w:sz w:val="20"/>
                  <w:szCs w:val="20"/>
                </w:rPr>
                <w:t>–</w:t>
              </w:r>
              <w:r w:rsidR="008E14D2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E14D2">
              <w:t xml:space="preserve"> </w:t>
            </w:r>
            <w:r w:rsidR="008E14D2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8E14D2">
              <w:rPr>
                <w:b/>
                <w:bCs/>
                <w:sz w:val="20"/>
                <w:szCs w:val="20"/>
              </w:rPr>
              <w:t xml:space="preserve"> </w:t>
            </w:r>
            <w:r w:rsidR="008E14D2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8E14D2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8E14D2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14:paraId="3C934722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4B3B4A04" w14:textId="77777777" w:rsidR="008E14D2" w:rsidRDefault="008E14D2" w:rsidP="00995EB5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1.1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14:paraId="5B73B66D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91CA85B" w14:textId="77777777" w:rsidR="008E14D2" w:rsidRDefault="008E14D2" w:rsidP="00995EB5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1.12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14:paraId="012A47BF" w14:textId="77777777" w:rsidR="008E14D2" w:rsidRPr="00865607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</w:p>
    <w:p w14:paraId="4E0F1D30" w14:textId="77777777" w:rsidR="008E14D2" w:rsidRPr="00A94B7B" w:rsidRDefault="008E14D2" w:rsidP="008E14D2">
      <w:pPr>
        <w:pBdr>
          <w:bottom w:val="single" w:sz="6" w:space="0" w:color="auto"/>
        </w:pBdr>
        <w:shd w:val="clear" w:color="auto" w:fill="F4F4F4"/>
        <w:spacing w:before="120"/>
        <w:ind w:left="105" w:right="105"/>
        <w:outlineLvl w:val="2"/>
        <w:rPr>
          <w:b/>
          <w:bCs/>
          <w:sz w:val="22"/>
          <w:szCs w:val="22"/>
        </w:rPr>
      </w:pPr>
      <w:r w:rsidRPr="001B4D84">
        <w:rPr>
          <w:b/>
          <w:bCs/>
          <w:sz w:val="22"/>
          <w:szCs w:val="22"/>
        </w:rPr>
        <w:t xml:space="preserve">УРОВЕНЬ И СТРУКТУРА СОВОКУПНЫХ ДОХОДОВ </w:t>
      </w:r>
      <w:r>
        <w:rPr>
          <w:b/>
          <w:bCs/>
          <w:sz w:val="22"/>
          <w:szCs w:val="22"/>
        </w:rPr>
        <w:t xml:space="preserve">МАЛОИМУЩИХ </w:t>
      </w:r>
      <w:r w:rsidRPr="001B4D84">
        <w:rPr>
          <w:b/>
          <w:bCs/>
          <w:sz w:val="22"/>
          <w:szCs w:val="22"/>
        </w:rPr>
        <w:t>ДОМАШНИХ ХОЗЯЙСТВ</w:t>
      </w:r>
      <w:r>
        <w:rPr>
          <w:b/>
          <w:bCs/>
          <w:sz w:val="22"/>
          <w:szCs w:val="22"/>
        </w:rPr>
        <w:t xml:space="preserve"> В </w:t>
      </w:r>
      <w:r w:rsidRPr="00CF1EA9">
        <w:rPr>
          <w:b/>
          <w:bCs/>
          <w:sz w:val="22"/>
          <w:szCs w:val="22"/>
        </w:rPr>
        <w:t>20</w:t>
      </w:r>
      <w:r>
        <w:rPr>
          <w:b/>
          <w:bCs/>
          <w:sz w:val="22"/>
          <w:szCs w:val="22"/>
        </w:rPr>
        <w:t>22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153"/>
      </w:tblGrid>
      <w:tr w:rsidR="008E14D2" w:rsidRPr="00D319D6" w14:paraId="01287AD8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34DF9A20" w14:textId="77777777"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- ПО ТИПУ НАСЕЛЕННЫХ ПУНКТОВ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1.1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:rsidRPr="00D319D6" w14:paraId="7E3D5212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08FD734F" w14:textId="77777777" w:rsidR="008E14D2" w:rsidRPr="00D319D6" w:rsidRDefault="008E14D2" w:rsidP="00995EB5">
            <w:pPr>
              <w:spacing w:before="60" w:after="120"/>
              <w:rPr>
                <w:sz w:val="20"/>
                <w:szCs w:val="20"/>
              </w:rPr>
            </w:pPr>
            <w:r w:rsidRPr="00D319D6">
              <w:rPr>
                <w:b/>
                <w:bCs/>
                <w:sz w:val="20"/>
                <w:szCs w:val="20"/>
              </w:rPr>
              <w:t xml:space="preserve">Таблица </w:t>
            </w:r>
            <w:r>
              <w:rPr>
                <w:b/>
                <w:bCs/>
                <w:sz w:val="20"/>
                <w:szCs w:val="20"/>
              </w:rPr>
              <w:t>4</w:t>
            </w:r>
            <w:r w:rsidRPr="00D319D6">
              <w:rPr>
                <w:b/>
                <w:bCs/>
                <w:sz w:val="20"/>
                <w:szCs w:val="20"/>
              </w:rPr>
              <w:t>.</w:t>
            </w:r>
            <w:r w:rsidRPr="008C57C0">
              <w:rPr>
                <w:b/>
                <w:bCs/>
                <w:sz w:val="20"/>
                <w:szCs w:val="20"/>
              </w:rPr>
              <w:t>3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–</w:t>
            </w:r>
            <w:r w:rsidRPr="00D319D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ПО ЧИСЛУ ЛИЦ И ЧИСЛУ ДЕТЕЙ В ВОЗРАСТЕ ДО 18 ЛЕТ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2.0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дх) </w:t>
            </w:r>
          </w:p>
        </w:tc>
      </w:tr>
      <w:tr w:rsidR="008E14D2" w:rsidRPr="00D319D6" w14:paraId="5780B514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  <w:hideMark/>
          </w:tcPr>
          <w:p w14:paraId="118286F9" w14:textId="77777777" w:rsidR="008E14D2" w:rsidRPr="00D319D6" w:rsidRDefault="00E8032A" w:rsidP="00995EB5">
            <w:pPr>
              <w:spacing w:before="60" w:after="120"/>
              <w:ind w:left="1276" w:hanging="1276"/>
              <w:rPr>
                <w:sz w:val="20"/>
                <w:szCs w:val="20"/>
              </w:rPr>
            </w:pPr>
            <w:hyperlink r:id="rId10" w:tgtFrame="_blank" w:history="1">
              <w:r w:rsidR="008E14D2" w:rsidRPr="00D319D6">
                <w:rPr>
                  <w:b/>
                  <w:bCs/>
                  <w:sz w:val="20"/>
                  <w:szCs w:val="20"/>
                </w:rPr>
                <w:t xml:space="preserve">Таблица </w:t>
              </w:r>
              <w:r w:rsidR="008E14D2">
                <w:rPr>
                  <w:b/>
                  <w:bCs/>
                  <w:sz w:val="20"/>
                  <w:szCs w:val="20"/>
                </w:rPr>
                <w:t>4</w:t>
              </w:r>
              <w:r w:rsidR="008E14D2" w:rsidRPr="00D319D6">
                <w:rPr>
                  <w:b/>
                  <w:bCs/>
                  <w:sz w:val="20"/>
                  <w:szCs w:val="20"/>
                </w:rPr>
                <w:t>.</w:t>
              </w:r>
              <w:r w:rsidR="008E14D2" w:rsidRPr="008C57C0">
                <w:rPr>
                  <w:b/>
                  <w:bCs/>
                  <w:sz w:val="20"/>
                  <w:szCs w:val="20"/>
                </w:rPr>
                <w:t>4</w:t>
              </w:r>
              <w:r w:rsidR="00E665CE">
                <w:rPr>
                  <w:b/>
                  <w:bCs/>
                  <w:sz w:val="20"/>
                  <w:szCs w:val="20"/>
                </w:rPr>
                <w:t>м</w:t>
              </w:r>
              <w:r w:rsidR="008E14D2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  <w:r w:rsidR="008E14D2">
                <w:rPr>
                  <w:b/>
                  <w:bCs/>
                  <w:sz w:val="20"/>
                  <w:szCs w:val="20"/>
                </w:rPr>
                <w:t>–</w:t>
              </w:r>
              <w:r w:rsidR="008E14D2" w:rsidRPr="00D319D6">
                <w:rPr>
                  <w:b/>
                  <w:bCs/>
                  <w:sz w:val="20"/>
                  <w:szCs w:val="20"/>
                </w:rPr>
                <w:t xml:space="preserve"> </w:t>
              </w:r>
            </w:hyperlink>
            <w:r w:rsidR="008E14D2">
              <w:t xml:space="preserve"> </w:t>
            </w:r>
            <w:r w:rsidR="008E14D2" w:rsidRPr="00007180">
              <w:rPr>
                <w:b/>
                <w:bCs/>
                <w:sz w:val="20"/>
                <w:szCs w:val="20"/>
              </w:rPr>
              <w:t>ПО ОСНОВНЫМ ДЕМОГРАФИЧЕСКИМ И СОЦИАЛЬНЫМ ГРУППАМ ДОМОХОЗЯЙСТВ</w:t>
            </w:r>
            <w:r w:rsidR="008E14D2">
              <w:rPr>
                <w:b/>
                <w:bCs/>
                <w:sz w:val="20"/>
                <w:szCs w:val="20"/>
              </w:rPr>
              <w:t xml:space="preserve"> </w:t>
            </w:r>
            <w:r w:rsidR="008E14D2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 w:rsidR="008E14D2">
              <w:rPr>
                <w:b/>
                <w:bCs/>
                <w:color w:val="76923C" w:themeColor="accent3" w:themeShade="BF"/>
                <w:sz w:val="20"/>
                <w:szCs w:val="20"/>
              </w:rPr>
              <w:t>2.3</w:t>
            </w:r>
            <w:r w:rsidR="008E14D2"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14:paraId="111C13F0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FAFAA10" w14:textId="77777777" w:rsidR="008E14D2" w:rsidRDefault="008E14D2" w:rsidP="00995EB5">
            <w:pPr>
              <w:spacing w:before="60" w:after="120"/>
            </w:pPr>
            <w:r>
              <w:rPr>
                <w:b/>
                <w:bCs/>
                <w:sz w:val="20"/>
                <w:szCs w:val="20"/>
              </w:rPr>
              <w:t>Таблица 4.1</w:t>
            </w:r>
            <w:r w:rsidRPr="008C57C0">
              <w:rPr>
                <w:b/>
                <w:bCs/>
                <w:sz w:val="20"/>
                <w:szCs w:val="20"/>
              </w:rPr>
              <w:t>1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>ПО ЧИСЛУ РАБОТАЮЩИХ ЛИЦ И НАЛИЧИЮ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13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  <w:tr w:rsidR="008E14D2" w14:paraId="0BC2F131" w14:textId="77777777" w:rsidTr="00995EB5">
        <w:trPr>
          <w:tblCellSpacing w:w="0" w:type="dxa"/>
          <w:jc w:val="center"/>
        </w:trPr>
        <w:tc>
          <w:tcPr>
            <w:tcW w:w="0" w:type="auto"/>
            <w:shd w:val="clear" w:color="auto" w:fill="F8F8F8"/>
          </w:tcPr>
          <w:p w14:paraId="7D3595DB" w14:textId="77777777" w:rsidR="008E14D2" w:rsidRDefault="008E14D2" w:rsidP="00995EB5">
            <w:pPr>
              <w:spacing w:before="60" w:after="12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Таблица 4.12</w:t>
            </w:r>
            <w:r w:rsidR="00E665CE">
              <w:rPr>
                <w:b/>
                <w:bCs/>
                <w:sz w:val="20"/>
                <w:szCs w:val="20"/>
              </w:rPr>
              <w:t>м</w:t>
            </w:r>
            <w:r>
              <w:rPr>
                <w:b/>
                <w:bCs/>
                <w:sz w:val="20"/>
                <w:szCs w:val="20"/>
              </w:rPr>
              <w:t xml:space="preserve"> - </w:t>
            </w:r>
            <w:r w:rsidRPr="00007180">
              <w:rPr>
                <w:b/>
                <w:bCs/>
                <w:sz w:val="20"/>
                <w:szCs w:val="20"/>
              </w:rPr>
              <w:t xml:space="preserve">ПО ЧИСЛУ РАБОТАЮЩИХ ЛИЦ И </w:t>
            </w:r>
            <w:r>
              <w:rPr>
                <w:b/>
                <w:bCs/>
                <w:sz w:val="20"/>
                <w:szCs w:val="20"/>
              </w:rPr>
              <w:t>ЧИСЛУ</w:t>
            </w:r>
            <w:r w:rsidRPr="00007180">
              <w:rPr>
                <w:b/>
                <w:bCs/>
                <w:sz w:val="20"/>
                <w:szCs w:val="20"/>
              </w:rPr>
              <w:t xml:space="preserve"> ДЕТЕЙ в возрасте до 18 лет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 xml:space="preserve">(лист </w:t>
            </w:r>
            <w:r>
              <w:rPr>
                <w:b/>
                <w:bCs/>
                <w:color w:val="76923C" w:themeColor="accent3" w:themeShade="BF"/>
                <w:sz w:val="20"/>
                <w:szCs w:val="20"/>
              </w:rPr>
              <w:t>14</w:t>
            </w:r>
            <w:r w:rsidRPr="0081176B">
              <w:rPr>
                <w:b/>
                <w:bCs/>
                <w:color w:val="76923C" w:themeColor="accent3" w:themeShade="BF"/>
                <w:sz w:val="20"/>
                <w:szCs w:val="20"/>
              </w:rPr>
              <w:t>дх)</w:t>
            </w:r>
          </w:p>
        </w:tc>
      </w:tr>
    </w:tbl>
    <w:p w14:paraId="50AB9760" w14:textId="77777777" w:rsidR="008E14D2" w:rsidRDefault="008E14D2" w:rsidP="008E14D2">
      <w:pPr>
        <w:spacing w:before="120"/>
        <w:rPr>
          <w:sz w:val="20"/>
          <w:szCs w:val="20"/>
        </w:rPr>
      </w:pPr>
    </w:p>
    <w:p w14:paraId="61DB2F04" w14:textId="77777777" w:rsidR="008E14D2" w:rsidRDefault="008E14D2" w:rsidP="00D25CD5">
      <w:pPr>
        <w:spacing w:before="120"/>
        <w:rPr>
          <w:sz w:val="20"/>
          <w:szCs w:val="20"/>
        </w:rPr>
      </w:pPr>
    </w:p>
    <w:p w14:paraId="30A790EF" w14:textId="240A91D4" w:rsidR="00363EC6" w:rsidRPr="00E8032A" w:rsidRDefault="00E8032A" w:rsidP="00D319D6">
      <w:pPr>
        <w:spacing w:before="120"/>
        <w:rPr>
          <w:sz w:val="20"/>
          <w:szCs w:val="20"/>
        </w:rPr>
      </w:pPr>
      <w:r w:rsidRPr="00E8032A">
        <w:rPr>
          <w:sz w:val="20"/>
          <w:szCs w:val="20"/>
          <w:vertAlign w:val="superscript"/>
        </w:rPr>
        <w:t>1</w:t>
      </w:r>
      <w:r w:rsidRPr="00E8032A">
        <w:rPr>
          <w:sz w:val="20"/>
          <w:szCs w:val="20"/>
        </w:rPr>
        <w:t xml:space="preserve">)  Данные </w:t>
      </w:r>
      <w:r>
        <w:rPr>
          <w:sz w:val="20"/>
          <w:szCs w:val="20"/>
        </w:rPr>
        <w:t>з</w:t>
      </w:r>
      <w:r w:rsidRPr="00E8032A">
        <w:rPr>
          <w:sz w:val="20"/>
          <w:szCs w:val="20"/>
        </w:rPr>
        <w:t xml:space="preserve">а 2022 год пересмотрены учетом итогов ВПН-2020 </w:t>
      </w:r>
    </w:p>
    <w:sectPr w:rsidR="00363EC6" w:rsidRPr="00E8032A" w:rsidSect="009724E8">
      <w:pgSz w:w="11906" w:h="16838"/>
      <w:pgMar w:top="851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4572792">
    <w:abstractNumId w:val="0"/>
  </w:num>
  <w:num w:numId="2" w16cid:durableId="682170614">
    <w:abstractNumId w:val="3"/>
  </w:num>
  <w:num w:numId="3" w16cid:durableId="160315497">
    <w:abstractNumId w:val="4"/>
  </w:num>
  <w:num w:numId="4" w16cid:durableId="51659240">
    <w:abstractNumId w:val="2"/>
  </w:num>
  <w:num w:numId="5" w16cid:durableId="134761150">
    <w:abstractNumId w:val="1"/>
  </w:num>
  <w:num w:numId="6" w16cid:durableId="2982625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3870"/>
    <w:rsid w:val="00007180"/>
    <w:rsid w:val="000231A1"/>
    <w:rsid w:val="00033D1A"/>
    <w:rsid w:val="00062094"/>
    <w:rsid w:val="0006728F"/>
    <w:rsid w:val="000C2F4D"/>
    <w:rsid w:val="000E30F7"/>
    <w:rsid w:val="000E348E"/>
    <w:rsid w:val="00100F43"/>
    <w:rsid w:val="00161133"/>
    <w:rsid w:val="00174612"/>
    <w:rsid w:val="00176BF5"/>
    <w:rsid w:val="00181DCF"/>
    <w:rsid w:val="0018275D"/>
    <w:rsid w:val="00196F0E"/>
    <w:rsid w:val="001B032B"/>
    <w:rsid w:val="001B4D84"/>
    <w:rsid w:val="00244F8A"/>
    <w:rsid w:val="002825ED"/>
    <w:rsid w:val="00284D56"/>
    <w:rsid w:val="002A0894"/>
    <w:rsid w:val="002A5141"/>
    <w:rsid w:val="002E1CDF"/>
    <w:rsid w:val="002F27B9"/>
    <w:rsid w:val="00320835"/>
    <w:rsid w:val="00363EC6"/>
    <w:rsid w:val="00363EDE"/>
    <w:rsid w:val="00371D9B"/>
    <w:rsid w:val="0038469C"/>
    <w:rsid w:val="00395DE0"/>
    <w:rsid w:val="003C6571"/>
    <w:rsid w:val="003E266D"/>
    <w:rsid w:val="00402961"/>
    <w:rsid w:val="004073E1"/>
    <w:rsid w:val="004C1404"/>
    <w:rsid w:val="004D39B7"/>
    <w:rsid w:val="005304B8"/>
    <w:rsid w:val="0054343B"/>
    <w:rsid w:val="00581BF5"/>
    <w:rsid w:val="005979D2"/>
    <w:rsid w:val="005F09B3"/>
    <w:rsid w:val="0064063F"/>
    <w:rsid w:val="00654C09"/>
    <w:rsid w:val="00664FC4"/>
    <w:rsid w:val="006B7B36"/>
    <w:rsid w:val="006C21BA"/>
    <w:rsid w:val="007237D8"/>
    <w:rsid w:val="0073225A"/>
    <w:rsid w:val="007374AD"/>
    <w:rsid w:val="007654A1"/>
    <w:rsid w:val="007924D4"/>
    <w:rsid w:val="007A24C8"/>
    <w:rsid w:val="007B3E97"/>
    <w:rsid w:val="007B5FC5"/>
    <w:rsid w:val="007F18BC"/>
    <w:rsid w:val="0081176B"/>
    <w:rsid w:val="00840CC8"/>
    <w:rsid w:val="00865607"/>
    <w:rsid w:val="00885BA0"/>
    <w:rsid w:val="008B5A8C"/>
    <w:rsid w:val="008C57C0"/>
    <w:rsid w:val="008E14D2"/>
    <w:rsid w:val="009724E8"/>
    <w:rsid w:val="00A24600"/>
    <w:rsid w:val="00A26339"/>
    <w:rsid w:val="00A279AF"/>
    <w:rsid w:val="00A35066"/>
    <w:rsid w:val="00A94B7B"/>
    <w:rsid w:val="00AE40B6"/>
    <w:rsid w:val="00B14213"/>
    <w:rsid w:val="00B7153B"/>
    <w:rsid w:val="00BD775A"/>
    <w:rsid w:val="00C2005F"/>
    <w:rsid w:val="00C3482B"/>
    <w:rsid w:val="00C43870"/>
    <w:rsid w:val="00CA6960"/>
    <w:rsid w:val="00CB7FED"/>
    <w:rsid w:val="00CC1918"/>
    <w:rsid w:val="00CD4B42"/>
    <w:rsid w:val="00CF1EA9"/>
    <w:rsid w:val="00D25CD5"/>
    <w:rsid w:val="00D30EF7"/>
    <w:rsid w:val="00D319D6"/>
    <w:rsid w:val="00D75A97"/>
    <w:rsid w:val="00DA7222"/>
    <w:rsid w:val="00DD1A96"/>
    <w:rsid w:val="00DE456C"/>
    <w:rsid w:val="00E41578"/>
    <w:rsid w:val="00E44C2C"/>
    <w:rsid w:val="00E63CE6"/>
    <w:rsid w:val="00E665CE"/>
    <w:rsid w:val="00E8032A"/>
    <w:rsid w:val="00E94A67"/>
    <w:rsid w:val="00EB156E"/>
    <w:rsid w:val="00ED2B51"/>
    <w:rsid w:val="00EF0B8C"/>
    <w:rsid w:val="00EF5A62"/>
    <w:rsid w:val="00F2438C"/>
    <w:rsid w:val="00F27B23"/>
    <w:rsid w:val="00F30EC1"/>
    <w:rsid w:val="00F35B6A"/>
    <w:rsid w:val="00F51297"/>
    <w:rsid w:val="00F61790"/>
    <w:rsid w:val="00F71309"/>
    <w:rsid w:val="00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82EFDC"/>
  <w15:docId w15:val="{ABB8ED96-85EA-4025-AA76-85752AD2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E803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FC389-3DB8-4474-BC2B-E99F08A03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1557</TotalTime>
  <Pages>4</Pages>
  <Words>1187</Words>
  <Characters>6772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7944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Маремшаова Жанна Харабиевна</cp:lastModifiedBy>
  <cp:revision>82</cp:revision>
  <cp:lastPrinted>2024-04-23T11:28:00Z</cp:lastPrinted>
  <dcterms:created xsi:type="dcterms:W3CDTF">2014-01-21T08:04:00Z</dcterms:created>
  <dcterms:modified xsi:type="dcterms:W3CDTF">2024-08-07T09:23:00Z</dcterms:modified>
</cp:coreProperties>
</file>